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3A49" w14:textId="77777777" w:rsidR="00766668" w:rsidRDefault="00766668" w:rsidP="005B5E93">
      <w:pPr>
        <w:rPr>
          <w:rFonts w:ascii="Century Gothic" w:hAnsi="Century Gothic"/>
          <w:b/>
          <w:sz w:val="144"/>
          <w:szCs w:val="144"/>
        </w:rPr>
      </w:pPr>
    </w:p>
    <w:p w14:paraId="71783B1E" w14:textId="68FECFFB" w:rsidR="00E55E4A" w:rsidRDefault="00E55E4A" w:rsidP="00766668">
      <w:pPr>
        <w:jc w:val="center"/>
        <w:rPr>
          <w:rFonts w:ascii="Century Gothic" w:hAnsi="Century Gothic"/>
          <w:b/>
          <w:color w:val="0070C0"/>
          <w:sz w:val="144"/>
          <w:szCs w:val="144"/>
        </w:rPr>
      </w:pPr>
      <w:r>
        <w:rPr>
          <w:rFonts w:ascii="Century Gothic" w:hAnsi="Century Gothic"/>
          <w:b/>
          <w:color w:val="0070C0"/>
          <w:sz w:val="144"/>
          <w:szCs w:val="144"/>
        </w:rPr>
        <w:t>Lastige</w:t>
      </w:r>
    </w:p>
    <w:p w14:paraId="3CA10E1E" w14:textId="7D6E71A1" w:rsidR="005B5E93" w:rsidRPr="00E55E4A" w:rsidRDefault="00E55E4A" w:rsidP="00766668">
      <w:pPr>
        <w:jc w:val="center"/>
        <w:rPr>
          <w:rFonts w:ascii="Century Gothic" w:hAnsi="Century Gothic"/>
          <w:b/>
          <w:color w:val="0070C0"/>
          <w:sz w:val="144"/>
          <w:szCs w:val="144"/>
        </w:rPr>
      </w:pPr>
      <w:r>
        <w:rPr>
          <w:rFonts w:ascii="Century Gothic" w:hAnsi="Century Gothic"/>
          <w:b/>
          <w:color w:val="0070C0"/>
          <w:sz w:val="144"/>
          <w:szCs w:val="144"/>
        </w:rPr>
        <w:t>s</w:t>
      </w:r>
      <w:r w:rsidR="0003430A" w:rsidRPr="00E55E4A">
        <w:rPr>
          <w:rFonts w:ascii="Century Gothic" w:hAnsi="Century Gothic"/>
          <w:b/>
          <w:color w:val="0070C0"/>
          <w:sz w:val="144"/>
          <w:szCs w:val="144"/>
        </w:rPr>
        <w:t>ituatie</w:t>
      </w:r>
    </w:p>
    <w:p w14:paraId="718ADC48" w14:textId="3E95C3A0" w:rsidR="00571480" w:rsidRPr="00E55E4A" w:rsidRDefault="00E55E4A" w:rsidP="005B5E93">
      <w:pPr>
        <w:jc w:val="center"/>
        <w:rPr>
          <w:rFonts w:ascii="Century Gothic" w:hAnsi="Century Gothic"/>
          <w:b/>
          <w:color w:val="0070C0"/>
          <w:sz w:val="144"/>
          <w:szCs w:val="144"/>
        </w:rPr>
      </w:pPr>
      <w:r>
        <w:rPr>
          <w:rFonts w:ascii="Century Gothic" w:hAnsi="Century Gothic"/>
          <w:b/>
          <w:color w:val="0070C0"/>
          <w:sz w:val="144"/>
          <w:szCs w:val="144"/>
        </w:rPr>
        <w:t xml:space="preserve"> </w:t>
      </w:r>
      <w:r w:rsidR="005B5E93" w:rsidRPr="00E55E4A">
        <w:rPr>
          <w:rFonts w:ascii="Century Gothic" w:hAnsi="Century Gothic"/>
          <w:b/>
          <w:color w:val="0070C0"/>
          <w:sz w:val="144"/>
          <w:szCs w:val="144"/>
        </w:rPr>
        <w:t xml:space="preserve"> </w:t>
      </w:r>
      <w:r>
        <w:rPr>
          <w:rFonts w:ascii="Century Gothic" w:hAnsi="Century Gothic"/>
          <w:b/>
          <w:color w:val="0070C0"/>
          <w:sz w:val="144"/>
          <w:szCs w:val="144"/>
        </w:rPr>
        <w:t xml:space="preserve"> </w:t>
      </w:r>
      <w:r w:rsidR="0003430A" w:rsidRPr="00E55E4A">
        <w:rPr>
          <w:rFonts w:ascii="Century Gothic" w:hAnsi="Century Gothic"/>
          <w:b/>
          <w:color w:val="0070C0"/>
          <w:sz w:val="144"/>
          <w:szCs w:val="144"/>
        </w:rPr>
        <w:t xml:space="preserve"> </w:t>
      </w:r>
    </w:p>
    <w:p w14:paraId="46E9134B" w14:textId="77777777" w:rsidR="0003430A" w:rsidRPr="001470BC" w:rsidRDefault="0003430A" w:rsidP="00E55E4A">
      <w:pPr>
        <w:rPr>
          <w:rFonts w:ascii="Century Gothic" w:hAnsi="Century Gothic"/>
          <w:b/>
          <w:sz w:val="144"/>
          <w:szCs w:val="144"/>
        </w:rPr>
      </w:pPr>
      <w:r w:rsidRPr="001470BC">
        <w:rPr>
          <w:rFonts w:ascii="Century Gothic" w:hAnsi="Century Gothic"/>
          <w:b/>
          <w:sz w:val="144"/>
          <w:szCs w:val="144"/>
        </w:rPr>
        <w:br w:type="page"/>
      </w:r>
    </w:p>
    <w:p w14:paraId="5F061A15" w14:textId="77777777" w:rsidR="00E55E4A" w:rsidRDefault="00E55E4A" w:rsidP="0003430A">
      <w:pPr>
        <w:jc w:val="center"/>
        <w:rPr>
          <w:rFonts w:ascii="Century Gothic" w:hAnsi="Century Gothic"/>
          <w:b/>
          <w:sz w:val="144"/>
          <w:szCs w:val="144"/>
        </w:rPr>
      </w:pPr>
    </w:p>
    <w:p w14:paraId="6F4E65A7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 xml:space="preserve">1 </w:t>
      </w:r>
    </w:p>
    <w:p w14:paraId="7695F923" w14:textId="55CE8843" w:rsidR="0003430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>Balen en verzet</w:t>
      </w:r>
    </w:p>
    <w:p w14:paraId="7283AC32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4071FD5D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br w:type="page"/>
      </w:r>
    </w:p>
    <w:p w14:paraId="6914C77E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724EF22C" w14:textId="0C77C031" w:rsidR="0003430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>2</w:t>
      </w:r>
    </w:p>
    <w:p w14:paraId="16D1DF7F" w14:textId="73A85A7F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>Be-/veroordelen</w:t>
      </w:r>
    </w:p>
    <w:p w14:paraId="59AD8196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70513E37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br w:type="page"/>
      </w:r>
    </w:p>
    <w:p w14:paraId="03F6D790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3EF86864" w14:textId="2DC89B34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>3</w:t>
      </w:r>
    </w:p>
    <w:p w14:paraId="05BA2EF6" w14:textId="709C0DC1" w:rsidR="0003430A" w:rsidRPr="00E55E4A" w:rsidRDefault="00E55E4A" w:rsidP="00E55E4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 xml:space="preserve">Gevoel: Ik heb </w:t>
      </w:r>
      <w:r w:rsidR="0003430A" w:rsidRPr="00E55E4A">
        <w:rPr>
          <w:rFonts w:ascii="Century Gothic" w:hAnsi="Century Gothic"/>
          <w:b/>
          <w:color w:val="C00000"/>
          <w:sz w:val="144"/>
          <w:szCs w:val="144"/>
        </w:rPr>
        <w:t xml:space="preserve"> geen invloed </w:t>
      </w:r>
    </w:p>
    <w:p w14:paraId="1B372F37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br w:type="page"/>
      </w:r>
    </w:p>
    <w:p w14:paraId="4CC472CF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31E0A84E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>4</w:t>
      </w:r>
    </w:p>
    <w:p w14:paraId="3B7E030E" w14:textId="73E2E5A8" w:rsidR="0003430A" w:rsidRPr="00E55E4A" w:rsidRDefault="0003430A" w:rsidP="00E55E4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 xml:space="preserve">Verzet </w:t>
      </w:r>
      <w:r w:rsidR="00E55E4A" w:rsidRPr="00E55E4A">
        <w:rPr>
          <w:rFonts w:ascii="Century Gothic" w:hAnsi="Century Gothic"/>
          <w:b/>
          <w:color w:val="C00000"/>
          <w:sz w:val="144"/>
          <w:szCs w:val="144"/>
        </w:rPr>
        <w:t xml:space="preserve"> </w:t>
      </w:r>
    </w:p>
    <w:p w14:paraId="6C480055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2141AB53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br w:type="page"/>
      </w:r>
    </w:p>
    <w:p w14:paraId="102A60B0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</w:p>
    <w:p w14:paraId="36E7E919" w14:textId="79E6391F" w:rsidR="00E55E4A" w:rsidRPr="00E55E4A" w:rsidRDefault="00E55E4A" w:rsidP="006713EB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>5</w:t>
      </w:r>
    </w:p>
    <w:p w14:paraId="6F565F19" w14:textId="7BDF0C4D" w:rsidR="006713EB" w:rsidRPr="00E55E4A" w:rsidRDefault="00571480" w:rsidP="006713EB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 xml:space="preserve">Inadequaat </w:t>
      </w:r>
    </w:p>
    <w:p w14:paraId="5F8B3B04" w14:textId="77777777" w:rsidR="0003430A" w:rsidRPr="00E55E4A" w:rsidRDefault="0003430A" w:rsidP="006713EB">
      <w:pPr>
        <w:jc w:val="center"/>
        <w:rPr>
          <w:rFonts w:ascii="Century Gothic" w:hAnsi="Century Gothic"/>
          <w:b/>
          <w:color w:val="C00000"/>
          <w:sz w:val="144"/>
          <w:szCs w:val="144"/>
        </w:rPr>
      </w:pPr>
      <w:r w:rsidRPr="00E55E4A">
        <w:rPr>
          <w:rFonts w:ascii="Century Gothic" w:hAnsi="Century Gothic"/>
          <w:b/>
          <w:color w:val="C00000"/>
          <w:sz w:val="144"/>
          <w:szCs w:val="144"/>
        </w:rPr>
        <w:t xml:space="preserve">gedrag </w:t>
      </w:r>
    </w:p>
    <w:p w14:paraId="42EA1D8A" w14:textId="77777777" w:rsidR="006713EB" w:rsidRPr="001470BC" w:rsidRDefault="006713EB" w:rsidP="001470BC">
      <w:pPr>
        <w:rPr>
          <w:rFonts w:ascii="Century Gothic" w:hAnsi="Century Gothic"/>
          <w:b/>
          <w:sz w:val="144"/>
          <w:szCs w:val="144"/>
        </w:rPr>
      </w:pPr>
      <w:r w:rsidRPr="001470BC">
        <w:rPr>
          <w:rFonts w:ascii="Century Gothic" w:hAnsi="Century Gothic"/>
          <w:b/>
          <w:sz w:val="144"/>
          <w:szCs w:val="144"/>
        </w:rPr>
        <w:br w:type="page"/>
      </w:r>
    </w:p>
    <w:p w14:paraId="5E8283F9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294C7926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1</w:t>
      </w:r>
    </w:p>
    <w:p w14:paraId="2A7BFF4A" w14:textId="3C6C7EE2" w:rsidR="006713EB" w:rsidRPr="00E55E4A" w:rsidRDefault="0003430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 xml:space="preserve">Acceptatie </w:t>
      </w:r>
    </w:p>
    <w:p w14:paraId="71FD90A6" w14:textId="4E7B8D14" w:rsidR="0003430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situatie</w:t>
      </w:r>
    </w:p>
    <w:p w14:paraId="27A3172F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11CEADC6" w14:textId="558D6BAD" w:rsidR="0003430A" w:rsidRPr="00E55E4A" w:rsidRDefault="0003430A" w:rsidP="00E55E4A">
      <w:pPr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0AC73DF8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2</w:t>
      </w:r>
    </w:p>
    <w:p w14:paraId="381AAF91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 xml:space="preserve">Focus op </w:t>
      </w:r>
    </w:p>
    <w:p w14:paraId="40ED437F" w14:textId="72CE262A" w:rsidR="0003430A" w:rsidRPr="00E55E4A" w:rsidRDefault="00E55E4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h</w:t>
      </w:r>
      <w:r w:rsidR="0003430A" w:rsidRPr="00E55E4A">
        <w:rPr>
          <w:rFonts w:ascii="Century Gothic" w:hAnsi="Century Gothic"/>
          <w:b/>
          <w:color w:val="70AD47" w:themeColor="accent6"/>
          <w:sz w:val="144"/>
          <w:szCs w:val="144"/>
        </w:rPr>
        <w:t>ier-en-nu</w:t>
      </w:r>
    </w:p>
    <w:p w14:paraId="69432C50" w14:textId="77777777" w:rsidR="0003430A" w:rsidRPr="00E55E4A" w:rsidRDefault="0003430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7B66957B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53C885A2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3</w:t>
      </w:r>
    </w:p>
    <w:p w14:paraId="154141DD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 xml:space="preserve">Gevoel: </w:t>
      </w:r>
    </w:p>
    <w:p w14:paraId="34B6F3A4" w14:textId="25896F71" w:rsidR="006713EB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 xml:space="preserve">Ik heb </w:t>
      </w:r>
      <w:r w:rsidR="0003430A" w:rsidRPr="00E55E4A">
        <w:rPr>
          <w:rFonts w:ascii="Century Gothic" w:hAnsi="Century Gothic"/>
          <w:b/>
          <w:color w:val="70AD47" w:themeColor="accent6"/>
          <w:sz w:val="144"/>
          <w:szCs w:val="144"/>
        </w:rPr>
        <w:t xml:space="preserve">invloed </w:t>
      </w:r>
    </w:p>
    <w:p w14:paraId="22DDDE8F" w14:textId="1429EDAB" w:rsidR="0003430A" w:rsidRPr="00E55E4A" w:rsidRDefault="0003430A" w:rsidP="00E55E4A">
      <w:pPr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44265DAD" w14:textId="77777777" w:rsidR="00E55E4A" w:rsidRPr="00E55E4A" w:rsidRDefault="00E55E4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37E6119E" w14:textId="7446332E" w:rsidR="00E55E4A" w:rsidRPr="00E55E4A" w:rsidRDefault="00E55E4A" w:rsidP="0003430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4</w:t>
      </w:r>
    </w:p>
    <w:p w14:paraId="01D53557" w14:textId="54163D9B" w:rsidR="0003430A" w:rsidRPr="00E55E4A" w:rsidRDefault="0003430A" w:rsidP="00E55E4A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 xml:space="preserve">Krachtbronnen </w:t>
      </w:r>
    </w:p>
    <w:p w14:paraId="6B6C0EDD" w14:textId="77777777" w:rsidR="001470BC" w:rsidRPr="00E55E4A" w:rsidRDefault="001470BC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7301523E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0422F693" w14:textId="77777777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</w:p>
    <w:p w14:paraId="39F7C3A7" w14:textId="7119C18B" w:rsidR="00E55E4A" w:rsidRPr="00E55E4A" w:rsidRDefault="00E55E4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5</w:t>
      </w:r>
    </w:p>
    <w:p w14:paraId="2B832056" w14:textId="334A06E8" w:rsidR="0003430A" w:rsidRPr="00E55E4A" w:rsidRDefault="0003430A" w:rsidP="006713EB">
      <w:pPr>
        <w:jc w:val="center"/>
        <w:rPr>
          <w:rFonts w:ascii="Century Gothic" w:hAnsi="Century Gothic"/>
          <w:b/>
          <w:color w:val="70AD47" w:themeColor="accent6"/>
          <w:sz w:val="144"/>
          <w:szCs w:val="144"/>
        </w:rPr>
      </w:pPr>
      <w:r w:rsidRPr="00E55E4A">
        <w:rPr>
          <w:rFonts w:ascii="Century Gothic" w:hAnsi="Century Gothic"/>
          <w:b/>
          <w:color w:val="70AD47" w:themeColor="accent6"/>
          <w:sz w:val="144"/>
          <w:szCs w:val="144"/>
        </w:rPr>
        <w:t>Keuze maken / initiatief</w:t>
      </w:r>
    </w:p>
    <w:p w14:paraId="2C862E7B" w14:textId="77777777" w:rsidR="00B51546" w:rsidRPr="00E55E4A" w:rsidRDefault="00B51546" w:rsidP="00B51546">
      <w:pPr>
        <w:rPr>
          <w:color w:val="385623" w:themeColor="accent6" w:themeShade="80"/>
          <w:sz w:val="28"/>
          <w:szCs w:val="20"/>
        </w:rPr>
      </w:pPr>
    </w:p>
    <w:sectPr w:rsidR="00B51546" w:rsidRPr="00E55E4A" w:rsidSect="0003430A">
      <w:footerReference w:type="even" r:id="rId7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55CB2" w14:textId="77777777" w:rsidR="00E7306C" w:rsidRDefault="00E7306C" w:rsidP="00F1057B">
      <w:r>
        <w:separator/>
      </w:r>
    </w:p>
  </w:endnote>
  <w:endnote w:type="continuationSeparator" w:id="0">
    <w:p w14:paraId="02323AF5" w14:textId="77777777" w:rsidR="00E7306C" w:rsidRDefault="00E7306C" w:rsidP="00F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876D" w14:textId="77777777" w:rsidR="00571480" w:rsidRDefault="000102CC" w:rsidP="00571480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571480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EE90B29" w14:textId="77777777" w:rsidR="00571480" w:rsidRDefault="005714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5EFA1" w14:textId="77777777" w:rsidR="00E7306C" w:rsidRDefault="00E7306C" w:rsidP="00F1057B">
      <w:r>
        <w:separator/>
      </w:r>
    </w:p>
  </w:footnote>
  <w:footnote w:type="continuationSeparator" w:id="0">
    <w:p w14:paraId="3315395B" w14:textId="77777777" w:rsidR="00E7306C" w:rsidRDefault="00E7306C" w:rsidP="00F1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4D10"/>
    <w:multiLevelType w:val="hybridMultilevel"/>
    <w:tmpl w:val="65AE5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E6AAE"/>
    <w:multiLevelType w:val="multilevel"/>
    <w:tmpl w:val="DD8E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851F2"/>
    <w:multiLevelType w:val="multilevel"/>
    <w:tmpl w:val="E4B4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0A"/>
    <w:rsid w:val="000102CC"/>
    <w:rsid w:val="0003430A"/>
    <w:rsid w:val="0008048C"/>
    <w:rsid w:val="00082890"/>
    <w:rsid w:val="001470BC"/>
    <w:rsid w:val="001C6EDF"/>
    <w:rsid w:val="002A64DB"/>
    <w:rsid w:val="00406554"/>
    <w:rsid w:val="00557756"/>
    <w:rsid w:val="00565865"/>
    <w:rsid w:val="00571480"/>
    <w:rsid w:val="005B5E93"/>
    <w:rsid w:val="005E5D78"/>
    <w:rsid w:val="00613C9B"/>
    <w:rsid w:val="006713EB"/>
    <w:rsid w:val="00766668"/>
    <w:rsid w:val="00783508"/>
    <w:rsid w:val="007B5A05"/>
    <w:rsid w:val="00806B11"/>
    <w:rsid w:val="00834613"/>
    <w:rsid w:val="00885AF3"/>
    <w:rsid w:val="00896A52"/>
    <w:rsid w:val="008F091D"/>
    <w:rsid w:val="00911F8C"/>
    <w:rsid w:val="009B4E8F"/>
    <w:rsid w:val="00A44C0F"/>
    <w:rsid w:val="00AB34BC"/>
    <w:rsid w:val="00B27526"/>
    <w:rsid w:val="00B51546"/>
    <w:rsid w:val="00B95A29"/>
    <w:rsid w:val="00E13829"/>
    <w:rsid w:val="00E55E4A"/>
    <w:rsid w:val="00E7306C"/>
    <w:rsid w:val="00F1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8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B4E8F"/>
  </w:style>
  <w:style w:type="paragraph" w:styleId="Kop1">
    <w:name w:val="heading 1"/>
    <w:basedOn w:val="Standaard"/>
    <w:link w:val="Kop1Char"/>
    <w:uiPriority w:val="9"/>
    <w:qFormat/>
    <w:rsid w:val="00806B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F105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057B"/>
  </w:style>
  <w:style w:type="character" w:styleId="Paginanummer">
    <w:name w:val="page number"/>
    <w:basedOn w:val="Standaardalinea-lettertype"/>
    <w:uiPriority w:val="99"/>
    <w:semiHidden/>
    <w:unhideWhenUsed/>
    <w:rsid w:val="00F1057B"/>
  </w:style>
  <w:style w:type="paragraph" w:styleId="Koptekst">
    <w:name w:val="header"/>
    <w:basedOn w:val="Standaard"/>
    <w:link w:val="KoptekstChar"/>
    <w:uiPriority w:val="99"/>
    <w:unhideWhenUsed/>
    <w:rsid w:val="00F105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057B"/>
  </w:style>
  <w:style w:type="paragraph" w:styleId="Lijstalinea">
    <w:name w:val="List Paragraph"/>
    <w:basedOn w:val="Standaard"/>
    <w:uiPriority w:val="34"/>
    <w:qFormat/>
    <w:rsid w:val="00E1382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06B11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e-converted-space">
    <w:name w:val="apple-converted-space"/>
    <w:basedOn w:val="Standaardalinea-lettertype"/>
    <w:rsid w:val="00613C9B"/>
  </w:style>
  <w:style w:type="paragraph" w:customStyle="1" w:styleId="p1">
    <w:name w:val="p1"/>
    <w:basedOn w:val="Standaard"/>
    <w:rsid w:val="0008048C"/>
    <w:rPr>
      <w:rFonts w:ascii="Helvetica Neue" w:hAnsi="Helvetica Neue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Cirkel van 8</vt:lpstr>
    </vt:vector>
  </TitlesOfParts>
  <Company>Smith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 Smith</dc:creator>
  <cp:keywords/>
  <dc:description/>
  <cp:lastModifiedBy>Babs Smith</cp:lastModifiedBy>
  <cp:revision>4</cp:revision>
  <cp:lastPrinted>2019-03-10T11:31:00Z</cp:lastPrinted>
  <dcterms:created xsi:type="dcterms:W3CDTF">2020-10-26T18:40:00Z</dcterms:created>
  <dcterms:modified xsi:type="dcterms:W3CDTF">2020-10-28T13:35:00Z</dcterms:modified>
</cp:coreProperties>
</file>